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0F6CA0F" w14:textId="77777777" w:rsidR="00EE1CE0" w:rsidRPr="00133191" w:rsidRDefault="00EE1CE0" w:rsidP="00EE1CE0">
      <w:pPr>
        <w:jc w:val="both"/>
        <w:rPr>
          <w:b/>
          <w:lang w:val="kk-KZ"/>
        </w:rPr>
      </w:pPr>
      <w:r w:rsidRPr="00133191">
        <w:rPr>
          <w:b/>
          <w:lang w:val="kk-KZ"/>
        </w:rPr>
        <w:t>Өндірістегі жазатайым  оқиғаларды тергеу</w:t>
      </w:r>
    </w:p>
    <w:p w14:paraId="56B27884" w14:textId="77777777" w:rsidR="00EE1CE0" w:rsidRPr="00133191" w:rsidRDefault="00EE1CE0" w:rsidP="00EE1CE0">
      <w:pPr>
        <w:jc w:val="both"/>
        <w:rPr>
          <w:lang w:val="kk-KZ"/>
        </w:rPr>
      </w:pPr>
      <w:r w:rsidRPr="00133191">
        <w:rPr>
          <w:b/>
          <w:i/>
          <w:lang w:val="kk-KZ"/>
        </w:rPr>
        <w:t xml:space="preserve">    Еңбек қызметіне байланысты қызметкерлердің жазатайым оқиғаларға тап болуын және денсаулығының басқалай бұзылуын тергеу және тіркеу ережелері </w:t>
      </w:r>
      <w:r w:rsidRPr="00133191">
        <w:rPr>
          <w:lang w:val="kk-KZ"/>
        </w:rPr>
        <w:t>2001 жылдың 3 наурызындағы Қазақстан республикасы үкіметінің №326 қаулысында бекітілген.Бұл ереже жұмыс берушімен еңбектік қарым-қатынастағы қызметкердің еңбектік міндеттерін орындау процессінде болған жазатайым оқиғаларды, кәсібіне байланысты сырқаттарын, улану немесе денсаулығының басқалай зақымдалуын тіркеу мен рәсімдеу және тергеудің біртұтас ретін бекітеді.Ереже сонымен қатар:жұмыс берушіде мамандандарылған дайындықтан өтіп жүрген,сынақ мерзімінде жүрген немесе өзінің болашақ өндірістік қызметіне басқалай дайындалып жүрген тұлғаларға;оқу орындарында оқып жүрген, бастауыш және жоғарғы оқу орнынан кейінгі  кәсіби білім беруге арналған оқу программасын өздері кәсіби сынақ-тәжірибеден өтіп жүрген кезде немесе  жұмыс берушіге жұмыс істеп жүрген кезде жасайтын тұлғаларға;әскери қызметіне  қатысы жоқ жұмыстарға тартылған әскери қызметкерлерге;сот шешімімен  еңбекке тартылған тұлғаларға;әскерилендірілеген апатты-құтқарушы бөлімнің жеке құрамына,әскерилендірілген күзетке,адам өмірі мен мүлкін құтқарушы топтарға,апаттың зардабын,дүлей апаттардың зардаптарыи жоюға арналған ерікті топтың мүшелеріне де қатысты болады</w:t>
      </w:r>
    </w:p>
    <w:p w14:paraId="17C63C58" w14:textId="77777777" w:rsidR="00EE1CE0" w:rsidRPr="00133191" w:rsidRDefault="00EE1CE0" w:rsidP="00EE1CE0">
      <w:pPr>
        <w:ind w:left="-426" w:firstLine="710"/>
        <w:jc w:val="both"/>
        <w:rPr>
          <w:lang w:val="kk-KZ"/>
        </w:rPr>
      </w:pPr>
    </w:p>
    <w:p w14:paraId="2B05AE06" w14:textId="77777777" w:rsidR="00EE1CE0" w:rsidRPr="00133191" w:rsidRDefault="00EE1CE0" w:rsidP="00EE1CE0">
      <w:pPr>
        <w:ind w:firstLine="540"/>
        <w:jc w:val="both"/>
        <w:rPr>
          <w:lang w:val="kk-KZ"/>
        </w:rPr>
      </w:pPr>
      <w:r w:rsidRPr="00133191">
        <w:rPr>
          <w:lang w:val="kk-KZ"/>
        </w:rPr>
        <w:t>Жұмыс беруші ауыр немесе өліммен аяқталған жазатайым оқиға болғанда,екі немесе оданда көп жұмысшылармен бір уақытта болған топтық қайғылы жағдайларда,жәбірлеушілердің жарақаттарының  ауырлығының дәрежесіне қарамай, топтық кәсіптік аурулар (улану) негізінде, қайғылы оқиға болған жердегі құқық қорғау орнына,өндірістік және салалық бақылау және қадағалаудың құзырлы органдарына дереу хабарлайды.Кәсіптік немесе өткір кәсіптік ауруларды (улану) комиссия тергегенде мемлекеттік санэпид қызметкерлері немесе кәсіптік потология орталығының өкілдері қатысады. Өткір(қатты)кәсіптік аурулар (улану) жеке тергегенде мемлекеттік санэпид қызметкерлерінің органдарының  немесе кәсіптік потология орталығының өкілдері 24 сағат ішінде,ал егер созылмалы кәсіптік ауруларда хабарлама алған сәттен бастап  7 күн ішінде қаралады. Жұмыс берушімен немесе жәбірленушімен шарттық қатынасы бар,сақтық ұйымының өкілі комиссия жұмысына қатысуға құқылы.</w:t>
      </w:r>
    </w:p>
    <w:p w14:paraId="13F1DC8C" w14:textId="77777777" w:rsidR="00EE1CE0" w:rsidRPr="00133191" w:rsidRDefault="00EE1CE0" w:rsidP="00EE1CE0">
      <w:pPr>
        <w:ind w:firstLine="540"/>
        <w:jc w:val="both"/>
        <w:rPr>
          <w:lang w:val="kk-KZ"/>
        </w:rPr>
      </w:pPr>
      <w:r w:rsidRPr="00133191">
        <w:rPr>
          <w:lang w:val="kk-KZ"/>
        </w:rPr>
        <w:t>Егер басқа ұйымға кәсіпшілік тапсырмамен  (қызметтік не шарттық міндеттер) жіберілген жұмысшымен  болған қайғылы жағдайды тергесе,соның ішінде кәсіптік практиканы өтеуші,жалпы білім беретін ,кәсіптік мектептермен жоғарғы оқу орнында оқитындар болса ,онда бұл жағдай қай жерде болса сол ұйымның жетекшісі құрған,жұмыс берушімен және жәбірленушінің өкілетті өкілдің қатысуымен құрылған комиссия қарайды.Басқа ұйымның аумағында орналасқан және негізгі жұмысы сол аумақта өтетін жұмыскерлер болған жазатайым оқиғаларды тергегенде ,оның жұмыс берушісімен ,қай аумақта жазатайым оқиға болса,сол ұйымның жауапты өкілінің қатысуымен өтеді.Көлік апаты себебінен қайғылы жағдайға душар болғанда, тергеуді көлік инспекция органдарының тергеу материалдарының негізінде өткізеді.</w:t>
      </w:r>
    </w:p>
    <w:p w14:paraId="40A69B76" w14:textId="77777777" w:rsidR="00EE1CE0" w:rsidRPr="00133191" w:rsidRDefault="00EE1CE0" w:rsidP="00EE1CE0">
      <w:pPr>
        <w:jc w:val="both"/>
        <w:rPr>
          <w:lang w:val="kk-KZ"/>
        </w:rPr>
      </w:pPr>
      <w:r w:rsidRPr="00133191">
        <w:rPr>
          <w:lang w:val="kk-KZ"/>
        </w:rPr>
        <w:t xml:space="preserve">    Бірінші топтағы бұзушылықтардың алдын алуда тәрбиелеу және үгіттеу ең тиімді әдіс екендігі анықталған.Ал екінші топтағы себептерді жою үшін қауіпсіз жұмыс істеудің ағымдағы және әбден жетілдірілген дағдыларын үйрену керек,үшінші топта – нақты жұмыс түрлеріне байланысты адамдарды  кәсіби және дәрігерлік таңдаудан өткізу керек.</w:t>
      </w:r>
    </w:p>
    <w:p w14:paraId="52A6C4F9" w14:textId="77777777" w:rsidR="00EE1CE0" w:rsidRPr="00133191" w:rsidRDefault="00EE1CE0" w:rsidP="00EE1CE0">
      <w:pPr>
        <w:ind w:firstLine="540"/>
        <w:jc w:val="both"/>
        <w:rPr>
          <w:lang w:val="kk-KZ"/>
        </w:rPr>
      </w:pPr>
      <w:r w:rsidRPr="00133191">
        <w:rPr>
          <w:lang w:val="kk-KZ"/>
        </w:rPr>
        <w:t xml:space="preserve">Статистикалық тәсілдің топографиялық және топтық түрлері анықталған. Топтық шарада жарақаттың әртүрлі белгілері бойынша топтарға: жарақат алған уақыты; жасы; жарақат алушының маманы мен квалификациясы; жұмыс түрлері; жазатайым оқиғалардың себебі және тағы басқа  түрлері болып бөлінеді. Бұның барлығы өндіріс жабдықтары мен жұмыс шартының жағдайы және өндірістегі жұмыс барысында туындаған қолайсыз жағдайларын анықтауға мүмкіндік береді. </w:t>
      </w:r>
    </w:p>
    <w:p w14:paraId="62DF6CC1" w14:textId="77777777" w:rsidR="00EE1CE0" w:rsidRPr="00133191" w:rsidRDefault="00EE1CE0" w:rsidP="00EE1CE0">
      <w:pPr>
        <w:ind w:firstLine="284"/>
        <w:jc w:val="both"/>
        <w:rPr>
          <w:lang w:val="kk-KZ"/>
        </w:rPr>
      </w:pPr>
    </w:p>
    <w:p w14:paraId="4F993645" w14:textId="3FB4732A" w:rsidR="00EE1CE0" w:rsidRDefault="00EE1CE0" w:rsidP="00EE1CE0">
      <w:pPr>
        <w:ind w:firstLine="284"/>
        <w:jc w:val="both"/>
        <w:rPr>
          <w:b/>
          <w:lang w:val="kk-KZ"/>
        </w:rPr>
      </w:pPr>
      <w:r w:rsidRPr="00133191">
        <w:rPr>
          <w:b/>
          <w:lang w:val="kk-KZ"/>
        </w:rPr>
        <w:lastRenderedPageBreak/>
        <w:t xml:space="preserve"> </w:t>
      </w:r>
      <w:bookmarkStart w:id="0" w:name="_GoBack"/>
      <w:bookmarkEnd w:id="0"/>
    </w:p>
    <w:p w14:paraId="43C3C670" w14:textId="77777777" w:rsidR="00EE1CE0" w:rsidRPr="00133191" w:rsidRDefault="00EE1CE0" w:rsidP="00EE1CE0">
      <w:pPr>
        <w:ind w:firstLine="284"/>
        <w:jc w:val="both"/>
        <w:rPr>
          <w:b/>
          <w:lang w:val="kk-KZ"/>
        </w:rPr>
      </w:pPr>
      <w:r w:rsidRPr="00133191">
        <w:rPr>
          <w:b/>
          <w:lang w:val="kk-KZ"/>
        </w:rPr>
        <w:t xml:space="preserve">Жазатайым оқиғаларды тергеу реті  </w:t>
      </w:r>
    </w:p>
    <w:p w14:paraId="48A09A91" w14:textId="77777777" w:rsidR="00EE1CE0" w:rsidRPr="00133191" w:rsidRDefault="00EE1CE0" w:rsidP="00EE1CE0">
      <w:pPr>
        <w:ind w:firstLine="284"/>
        <w:jc w:val="both"/>
        <w:rPr>
          <w:lang w:val="kk-KZ"/>
        </w:rPr>
      </w:pPr>
      <w:r w:rsidRPr="00133191">
        <w:rPr>
          <w:lang w:val="kk-KZ"/>
        </w:rPr>
        <w:t>Арнайы тергеуге: ауыр немесе жұмысшылардың қатысуымен болған келеңсіз оқиғалар; бір уақытта екі не одан көп жұмысшылардың қатысуымен болған топтық келеңсіз оқиғалар; жарақаттың ауырлық дәрәжесіне тәуелсіз болған оқиғалар; кәсіптік сырқаттанған (уланған) жағдайдағы топтық келеңсіз жағдайлар жатады.</w:t>
      </w:r>
    </w:p>
    <w:p w14:paraId="54568B62" w14:textId="77777777" w:rsidR="00EE1CE0" w:rsidRPr="00133191" w:rsidRDefault="00EE1CE0" w:rsidP="00EE1CE0">
      <w:pPr>
        <w:jc w:val="both"/>
        <w:rPr>
          <w:lang w:val="kk-KZ"/>
        </w:rPr>
      </w:pPr>
      <w:r w:rsidRPr="00133191">
        <w:rPr>
          <w:lang w:val="kk-KZ"/>
        </w:rPr>
        <w:t xml:space="preserve">   Келеңсіз жағдайларды арнайы тергеу он күн ішінде комиссия көмегімен жүзеге асырылады. Бұл комиссия еңбек бойынша уәкілетті аймақтық мемлекеттік орган арқылы құрылады, құрамында:</w:t>
      </w:r>
    </w:p>
    <w:p w14:paraId="172E1F39" w14:textId="77777777" w:rsidR="00EE1CE0" w:rsidRPr="00133191" w:rsidRDefault="00EE1CE0" w:rsidP="00EE1CE0">
      <w:pPr>
        <w:jc w:val="both"/>
        <w:rPr>
          <w:lang w:val="kk-KZ"/>
        </w:rPr>
      </w:pPr>
      <w:r w:rsidRPr="00133191">
        <w:rPr>
          <w:lang w:val="kk-KZ"/>
        </w:rPr>
        <w:t xml:space="preserve">   басшы- мемлекеттік еңбек инспекторы;</w:t>
      </w:r>
    </w:p>
    <w:p w14:paraId="5F708168" w14:textId="77777777" w:rsidR="00EE1CE0" w:rsidRPr="00133191" w:rsidRDefault="00EE1CE0" w:rsidP="00EE1CE0">
      <w:pPr>
        <w:jc w:val="both"/>
        <w:rPr>
          <w:lang w:val="kk-KZ"/>
        </w:rPr>
      </w:pPr>
      <w:r w:rsidRPr="00133191">
        <w:rPr>
          <w:lang w:val="kk-KZ"/>
        </w:rPr>
        <w:t xml:space="preserve">   мүше- жұмыс беруші, уәкілетті орган жұмысшысы немесе жәбірленушінің сенімді өкілі болады.</w:t>
      </w:r>
    </w:p>
    <w:p w14:paraId="7A21595B" w14:textId="77777777" w:rsidR="00EE1CE0" w:rsidRPr="00133191" w:rsidRDefault="00EE1CE0" w:rsidP="00EE1CE0">
      <w:pPr>
        <w:ind w:firstLine="902"/>
        <w:jc w:val="both"/>
        <w:rPr>
          <w:caps/>
          <w:lang w:val="kk-KZ"/>
        </w:rPr>
      </w:pPr>
      <w:r w:rsidRPr="00133191">
        <w:rPr>
          <w:lang w:val="kk-KZ"/>
        </w:rPr>
        <w:t>Жазатайым оқиғаның тергеуінің материалдары міндетті түрдегі жазатайм оқиғаның тергеуінің материалдарын ағымында қырық бес жыл сақталу керек, оның жоюлуы кезінде міндетті турде мемлекеттік архивқа тапсыруы керек.</w:t>
      </w:r>
    </w:p>
    <w:p w14:paraId="6C6DEB72" w14:textId="77777777" w:rsidR="00EE1CE0" w:rsidRPr="00133191" w:rsidRDefault="00EE1CE0" w:rsidP="00EE1CE0">
      <w:pPr>
        <w:ind w:firstLine="902"/>
        <w:jc w:val="both"/>
        <w:rPr>
          <w:lang w:val="kk-KZ"/>
        </w:rPr>
      </w:pPr>
      <w:r w:rsidRPr="00133191">
        <w:rPr>
          <w:lang w:val="kk-KZ"/>
        </w:rPr>
        <w:t>Әрбір жазатайым оқиғаның тергеуінің нәтижелері жұмыс берушілермен қаралады және қызметкерлер мәлімденеді.</w:t>
      </w:r>
    </w:p>
    <w:p w14:paraId="4FEE6A20" w14:textId="77777777" w:rsidR="00EE1CE0" w:rsidRPr="00133191" w:rsidRDefault="00EE1CE0" w:rsidP="00EE1CE0">
      <w:pPr>
        <w:ind w:firstLine="540"/>
        <w:jc w:val="both"/>
        <w:rPr>
          <w:lang w:val="kk-KZ"/>
        </w:rPr>
      </w:pPr>
      <w:r w:rsidRPr="00133191">
        <w:rPr>
          <w:lang w:val="kk-KZ"/>
        </w:rPr>
        <w:t>Жұмыс беруші ауыр немесе өліммен аяқталған жазатайым оқиға болғанда,екі немесе оданда көп жұмысшылармен бір уақытта болған топтық қайғылы жағдайларда,жәбірлеушілердің жарақаттарының  ауырлығының дәрежесіне қарамай, топтық кәсіптік аурулар (улану) негізінде, қайғылы оқиға болған жердегі құқық қорғау орнына,өндірістік және салалық бақылау және қадағалаудың құзырлы органдарына дереу хабарлайды.Кәсіптік немесе өткір кәсіптік ауруларды (улану) комиссия тергегенде мемлекеттік санэпид қызметкерлері немесе кәсіптік потология орталығының өкілдері қатысады. Өткір(қатты)кәсіптік аурулар (улану) жеке тергегенде мемлекеттік санэпид қызметкерлерінің органдарының  немесе кәсіптік потология орталығының өкілдері 24 сағат ішінде,ал егер созылмалы кәсіптік ауруларда хабарлама алған сәттен бастап  7 күн ішінде қаралады. Жұмыс берушімен немесе жәбірленушімен шарттық қатынасы бар,сақтық ұйымының өкілі комиссия жұмысына қатысуға құқылы.</w:t>
      </w:r>
    </w:p>
    <w:p w14:paraId="086A3541" w14:textId="77777777" w:rsidR="00EE1CE0" w:rsidRPr="00133191" w:rsidRDefault="00EE1CE0" w:rsidP="00EE1CE0">
      <w:pPr>
        <w:ind w:firstLine="540"/>
        <w:jc w:val="both"/>
        <w:rPr>
          <w:lang w:val="kk-KZ"/>
        </w:rPr>
      </w:pPr>
      <w:r w:rsidRPr="00133191">
        <w:rPr>
          <w:lang w:val="kk-KZ"/>
        </w:rPr>
        <w:t>Егер басқа ұйымға кәсіпшілік тапсырмамен  (қызметтік не шарттық міндеттер) жіберілген жұмысшымен  болған қайғылы жағдайды тергесе,соның ішінде кәсіптік практиканы өтеуші,жалпы білім беретін ,кәсіптік мектептермен жоғарғы оқу орнында оқитындар болса ,онда бұл жағдай қай жерде болса сол ұйымның жетекшісі құрған,жұмыс берушімен және жәбірленушінің өкілетті өкілдің қатысуымен құрылған комиссия қарайды.Басқа ұйымның аумағында орналасқан және негізгі жұмысы сол аумақта өтетін жұмыскерлер болған жазатайым оқиғаларды тергегенде ,оның жұмыс берушісімен ,қай аумақта жазатайым оқиға болса,сол ұйымның жауапты өкілінің қатысуымен өтеді.Көлік апаты себебінен қайғылы жағдайға душар болғанда, тергеуді көлік инспекция органдарының тергеу материалдарының негізінде өткізеді.</w:t>
      </w:r>
    </w:p>
    <w:p w14:paraId="6D89BA1B" w14:textId="77777777" w:rsidR="00EE1CE0" w:rsidRPr="00133191" w:rsidRDefault="00EE1CE0" w:rsidP="00EE1CE0">
      <w:pPr>
        <w:jc w:val="both"/>
        <w:rPr>
          <w:lang w:val="kk-KZ"/>
        </w:rPr>
      </w:pPr>
      <w:r w:rsidRPr="00133191">
        <w:rPr>
          <w:lang w:val="kk-KZ"/>
        </w:rPr>
        <w:t xml:space="preserve">  Көлік инспекциясының органдары көлік оқиғасы болған күннен бастап бес күндік мерзім ішінде келеңсіз жағдайларды тергеу комиссиясының талабы бойынша қажетті құжаттардыңкөшірмесін тапсыруға міндетті.</w:t>
      </w:r>
    </w:p>
    <w:p w14:paraId="57B58030" w14:textId="77777777" w:rsidR="00EE1CE0" w:rsidRPr="00133191" w:rsidRDefault="00EE1CE0" w:rsidP="00EE1CE0">
      <w:pPr>
        <w:jc w:val="both"/>
        <w:rPr>
          <w:lang w:val="kk-KZ"/>
        </w:rPr>
      </w:pPr>
      <w:r w:rsidRPr="00133191">
        <w:rPr>
          <w:lang w:val="kk-KZ"/>
        </w:rPr>
        <w:t xml:space="preserve">   Келеңсіз жағдайды тергеу комиссия көмегімен өтеді. Бұл комиссия 24 сағат ішінде ұйым жетекшісінің басшылығымен құрылады. Оның құрамында:</w:t>
      </w:r>
    </w:p>
    <w:p w14:paraId="69039E4E" w14:textId="77777777" w:rsidR="00EE1CE0" w:rsidRPr="00133191" w:rsidRDefault="00EE1CE0" w:rsidP="00EE1CE0">
      <w:pPr>
        <w:jc w:val="both"/>
        <w:rPr>
          <w:lang w:val="kk-KZ"/>
        </w:rPr>
      </w:pPr>
      <w:r w:rsidRPr="00133191">
        <w:rPr>
          <w:lang w:val="kk-KZ"/>
        </w:rPr>
        <w:t xml:space="preserve">   басшы- ұйым басқарушысы ( өндірістік қызметкер) немесе оның орынбасары;</w:t>
      </w:r>
    </w:p>
    <w:p w14:paraId="4ADD139E" w14:textId="77777777" w:rsidR="00EE1CE0" w:rsidRPr="00133191" w:rsidRDefault="00EE1CE0" w:rsidP="00EE1CE0">
      <w:pPr>
        <w:jc w:val="both"/>
        <w:rPr>
          <w:lang w:val="kk-KZ"/>
        </w:rPr>
      </w:pPr>
      <w:r w:rsidRPr="00133191">
        <w:rPr>
          <w:lang w:val="kk-KZ"/>
        </w:rPr>
        <w:t xml:space="preserve">   мүше- ұйымның еңбекті қорғау қызметінің басқарушысы, уәкілетті орган        жұмысшысы немесе жәбірленушінің сенімді өкілі болады.</w:t>
      </w:r>
    </w:p>
    <w:p w14:paraId="1E4662DA" w14:textId="77777777" w:rsidR="00EE1CE0" w:rsidRPr="00133191" w:rsidRDefault="00EE1CE0" w:rsidP="00EE1CE0">
      <w:pPr>
        <w:jc w:val="both"/>
        <w:rPr>
          <w:lang w:val="kk-KZ"/>
        </w:rPr>
      </w:pPr>
      <w:r w:rsidRPr="00133191">
        <w:rPr>
          <w:lang w:val="kk-KZ"/>
        </w:rPr>
        <w:t xml:space="preserve">   Арнайы тергеуге: ауыр немесе жұмысшылардың қатысуымен болған келеңсіз оқиғалар; бір уақытта екі не одан көп жұмысшылардың қатысуымен болған топтық келеңсіз оқиғалар; жарақаттың ауырлық дәрәжесіне тәуелсіз болған оқиғалар; кәсіптік сырқаттанған (уланған) жағдайдағы топтық келеңсіз жағдайлар жатады.</w:t>
      </w:r>
    </w:p>
    <w:p w14:paraId="0D4AFF7E" w14:textId="77777777" w:rsidR="00EE1CE0" w:rsidRPr="00133191" w:rsidRDefault="00EE1CE0" w:rsidP="00EE1CE0">
      <w:pPr>
        <w:jc w:val="both"/>
        <w:rPr>
          <w:lang w:val="kk-KZ"/>
        </w:rPr>
      </w:pPr>
      <w:r w:rsidRPr="00133191">
        <w:rPr>
          <w:lang w:val="kk-KZ"/>
        </w:rPr>
        <w:lastRenderedPageBreak/>
        <w:t>Келеңсіз жағдайларды арнайы тергеу он күн ішінде комиссия көмегімен жүзеге асырылады. Бұл комиссия еңбек бойынша уәкілетті аймақтық мемлекеттік орган арқылы құрылады, құрамында:</w:t>
      </w:r>
    </w:p>
    <w:p w14:paraId="11384464" w14:textId="77777777" w:rsidR="00EE1CE0" w:rsidRPr="00133191" w:rsidRDefault="00EE1CE0" w:rsidP="00EE1CE0">
      <w:pPr>
        <w:jc w:val="both"/>
        <w:rPr>
          <w:lang w:val="kk-KZ"/>
        </w:rPr>
      </w:pPr>
      <w:r w:rsidRPr="00133191">
        <w:rPr>
          <w:lang w:val="kk-KZ"/>
        </w:rPr>
        <w:t xml:space="preserve">   басшы- мемлекеттік еңбек инспекторы;</w:t>
      </w:r>
    </w:p>
    <w:p w14:paraId="36A46BF9" w14:textId="77777777" w:rsidR="00EE1CE0" w:rsidRPr="00133191" w:rsidRDefault="00EE1CE0" w:rsidP="00EE1CE0">
      <w:pPr>
        <w:jc w:val="both"/>
        <w:rPr>
          <w:lang w:val="kk-KZ"/>
        </w:rPr>
      </w:pPr>
      <w:r w:rsidRPr="00133191">
        <w:rPr>
          <w:lang w:val="kk-KZ"/>
        </w:rPr>
        <w:t xml:space="preserve">   мүше- жұмыс беруші, уәкілетті орган жұмысшысы немесе жәбірленушінің сенімді өкілі болады.</w:t>
      </w:r>
    </w:p>
    <w:p w14:paraId="5CCEF969" w14:textId="77777777" w:rsidR="00EE1CE0" w:rsidRPr="00133191" w:rsidRDefault="00EE1CE0" w:rsidP="00EE1CE0">
      <w:pPr>
        <w:jc w:val="both"/>
        <w:rPr>
          <w:lang w:val="kk-KZ"/>
        </w:rPr>
      </w:pPr>
      <w:r w:rsidRPr="00133191">
        <w:rPr>
          <w:lang w:val="kk-KZ"/>
        </w:rPr>
        <w:t xml:space="preserve">   Екі адам қаза тапқандағы топтық келеңсіз оқиға тергеуі комиссия арқылы жүзеге асады. Оны Астана және Алматы қалаларының о</w:t>
      </w:r>
      <w:r>
        <w:rPr>
          <w:lang w:val="kk-KZ"/>
        </w:rPr>
        <w:t>б</w:t>
      </w:r>
      <w:r w:rsidRPr="00133191">
        <w:rPr>
          <w:lang w:val="kk-KZ"/>
        </w:rPr>
        <w:t>лыс еңдегінің мемлекеттік бас инпекторы басқарады.</w:t>
      </w:r>
    </w:p>
    <w:p w14:paraId="0B4315B4" w14:textId="77777777" w:rsidR="00EE1CE0" w:rsidRPr="00133191" w:rsidRDefault="00EE1CE0" w:rsidP="00EE1CE0">
      <w:pPr>
        <w:jc w:val="both"/>
        <w:rPr>
          <w:lang w:val="kk-KZ"/>
        </w:rPr>
      </w:pPr>
      <w:r w:rsidRPr="00133191">
        <w:rPr>
          <w:lang w:val="kk-KZ"/>
        </w:rPr>
        <w:t xml:space="preserve">   Қауіпті өнеркәсіптік объектілерде болған келеңсіз жағдайдағы комиссия құрамына ескерту және төтенше жағдайларды ликвидациялау жөніндегі мемлекеттік инспектор кіред</w:t>
      </w:r>
    </w:p>
    <w:p w14:paraId="27A444BA" w14:textId="77777777" w:rsidR="00EE1CE0" w:rsidRPr="00133191" w:rsidRDefault="00EE1CE0" w:rsidP="00EE1CE0">
      <w:pPr>
        <w:jc w:val="both"/>
        <w:rPr>
          <w:lang w:val="kk-KZ"/>
        </w:rPr>
      </w:pPr>
      <w:r w:rsidRPr="00133191">
        <w:rPr>
          <w:lang w:val="kk-KZ"/>
        </w:rPr>
        <w:t xml:space="preserve"> Техногенді сипатта болған төтенше жағдайларды арнайы тергеу кезінде ескерту және төтенше жағдайларды ликвидациялау жөніндегі мемлекеттік инспектор тағайындалады.    </w:t>
      </w:r>
    </w:p>
    <w:p w14:paraId="63ED5F19" w14:textId="77777777" w:rsidR="00EE1CE0" w:rsidRPr="00133191" w:rsidRDefault="00EE1CE0" w:rsidP="00EE1CE0">
      <w:pPr>
        <w:jc w:val="both"/>
        <w:rPr>
          <w:lang w:val="kk-KZ"/>
        </w:rPr>
      </w:pPr>
      <w:r w:rsidRPr="00133191">
        <w:rPr>
          <w:lang w:val="kk-KZ"/>
        </w:rPr>
        <w:t xml:space="preserve">          Бұл жағдайда мемлекеттік еңбек тексерушісі комиссия мүшесі болып табылады.</w:t>
      </w:r>
    </w:p>
    <w:p w14:paraId="24661F85" w14:textId="77777777" w:rsidR="00EE1CE0" w:rsidRPr="00133191" w:rsidRDefault="00EE1CE0" w:rsidP="00EE1CE0">
      <w:pPr>
        <w:jc w:val="both"/>
        <w:rPr>
          <w:lang w:val="kk-KZ"/>
        </w:rPr>
      </w:pPr>
      <w:r w:rsidRPr="00133191">
        <w:rPr>
          <w:lang w:val="kk-KZ"/>
        </w:rPr>
        <w:t xml:space="preserve">          Топтық жазатайым оқиғалар кезінде  үш-бес адам қайтыс болған жағдайда тергеу жұмыстарын халықты  Әлеуметтік қорғау және еңбек Министірлігі жанында құрылған комиссия жүргізеді, бестен көп адам қайтыс болған жағдайда ҚР үкіметі жүргізеді.</w:t>
      </w:r>
    </w:p>
    <w:p w14:paraId="7CD3F832" w14:textId="77777777" w:rsidR="00EE1CE0" w:rsidRPr="00133191" w:rsidRDefault="00EE1CE0" w:rsidP="00EE1CE0">
      <w:pPr>
        <w:jc w:val="both"/>
        <w:rPr>
          <w:lang w:val="kk-KZ"/>
        </w:rPr>
      </w:pPr>
      <w:r w:rsidRPr="00133191">
        <w:rPr>
          <w:lang w:val="kk-KZ"/>
        </w:rPr>
        <w:t xml:space="preserve">          Эксперттік қорытындыны талап ететін сұрақтарды шешу үшін, арнайы комиссия төрағасы, комиссия асты мүшелерін ғалымдар мен қадағалау-бақылау орындары мамандарының арасынан тағайындалады.      </w:t>
      </w:r>
    </w:p>
    <w:p w14:paraId="6AE58FEC" w14:textId="77777777" w:rsidR="00EE1CE0" w:rsidRPr="00133191" w:rsidRDefault="00EE1CE0" w:rsidP="00EE1CE0">
      <w:pPr>
        <w:autoSpaceDE w:val="0"/>
        <w:autoSpaceDN w:val="0"/>
        <w:adjustRightInd w:val="0"/>
        <w:jc w:val="both"/>
        <w:rPr>
          <w:lang w:val="kk-KZ"/>
        </w:rPr>
      </w:pPr>
      <w:r w:rsidRPr="00133191">
        <w:rPr>
          <w:lang w:val="kk-KZ"/>
        </w:rPr>
        <w:t xml:space="preserve">            Аппаттық оқиға алған үйым объектілерінде зақымданған (зақымданғандарды), жарылу уақытында жоғалғандар (жоғалғандарды), апаттардан, қираулардың және басқа апаттық оқиғаларда жоғалғандарды ары-қарай іздеу шешімі арнайы тексеру комиссия мүшелерінің эксперт-мамандардың және аппаттық-құтқару бөлімше бастығының шешімі негіздеріне сүйене отырып жалғастырылады, зан шығару орындары белгілеген жағдайлар болмаған кезде.</w:t>
      </w:r>
    </w:p>
    <w:p w14:paraId="03CF3105" w14:textId="77777777" w:rsidR="00EE1CE0" w:rsidRPr="00133191" w:rsidRDefault="00EE1CE0" w:rsidP="00EE1CE0">
      <w:pPr>
        <w:autoSpaceDE w:val="0"/>
        <w:autoSpaceDN w:val="0"/>
        <w:adjustRightInd w:val="0"/>
        <w:jc w:val="both"/>
        <w:rPr>
          <w:lang w:val="kk-KZ"/>
        </w:rPr>
      </w:pPr>
      <w:r w:rsidRPr="00133191">
        <w:rPr>
          <w:lang w:val="kk-KZ"/>
        </w:rPr>
        <w:t xml:space="preserve">            Ресми тексеру жүргізіліп жатқан күндері,  арнайы тексеру төрағасының шешімісіз  қуәгерлерді, қөзімен көргендерді тергеуге және қолайсыз жағдайды параллель басқа адамдар немесе басқа комиссия мүшелеріне тергеуге тиым салынады.</w:t>
      </w:r>
    </w:p>
    <w:p w14:paraId="3E985007" w14:textId="77777777" w:rsidR="00EE1CE0" w:rsidRPr="00133191" w:rsidRDefault="00EE1CE0" w:rsidP="00EE1CE0">
      <w:pPr>
        <w:autoSpaceDE w:val="0"/>
        <w:autoSpaceDN w:val="0"/>
        <w:adjustRightInd w:val="0"/>
        <w:jc w:val="both"/>
        <w:rPr>
          <w:b/>
          <w:lang w:val="kk-KZ"/>
        </w:rPr>
      </w:pPr>
      <w:r w:rsidRPr="00133191">
        <w:rPr>
          <w:b/>
          <w:lang w:val="kk-KZ"/>
        </w:rPr>
        <w:t>Жазатайым оқиғаларды рәсімдеу тіркеу және оны талдау</w:t>
      </w:r>
    </w:p>
    <w:p w14:paraId="7442F3C2" w14:textId="77777777" w:rsidR="00EE1CE0" w:rsidRPr="00133191" w:rsidRDefault="00EE1CE0" w:rsidP="00EE1CE0">
      <w:pPr>
        <w:jc w:val="both"/>
        <w:rPr>
          <w:lang w:val="kk-KZ"/>
        </w:rPr>
      </w:pPr>
      <w:r w:rsidRPr="00133191">
        <w:rPr>
          <w:lang w:val="kk-KZ"/>
        </w:rPr>
        <w:t xml:space="preserve">            Өндіріспен байланысты, әр түрлі қатерлі жағдайлар жұмысшының (жұмыскерлердің) жұмыс істеу қабілетін бір күннен артық жоғалтуына себеп болғанда,  медициналық қорытындыға сәйкес жазатайым оқиға актісіне кіргізіледі немесе денсаулығына нұсқан келтіруі туралы    бойынша акті толтырылып керекті дана саны жазылады.</w:t>
      </w:r>
    </w:p>
    <w:p w14:paraId="478E43CD" w14:textId="77777777" w:rsidR="00EE1CE0" w:rsidRPr="00133191" w:rsidRDefault="00EE1CE0" w:rsidP="00EE1CE0">
      <w:pPr>
        <w:jc w:val="both"/>
        <w:rPr>
          <w:lang w:val="kk-KZ"/>
        </w:rPr>
      </w:pPr>
      <w:r w:rsidRPr="00133191">
        <w:rPr>
          <w:lang w:val="kk-KZ"/>
        </w:rPr>
        <w:t xml:space="preserve">            Денсаулық қорғау ұйымы растаған кәсіптік ауру орны  және улану анықтал</w:t>
      </w:r>
      <w:r>
        <w:rPr>
          <w:lang w:val="kk-KZ"/>
        </w:rPr>
        <w:t>ған ретте сонымен қатар акты</w:t>
      </w:r>
      <w:r w:rsidRPr="00133191">
        <w:rPr>
          <w:lang w:val="kk-KZ"/>
        </w:rPr>
        <w:t>мен рәсімделеді, еңбекке жарамдылық жоғалтуы жоқ немесе болағанынан   тәуелсіз.</w:t>
      </w:r>
    </w:p>
    <w:p w14:paraId="37CBDFB9" w14:textId="77777777" w:rsidR="00EE1CE0" w:rsidRPr="00133191" w:rsidRDefault="00EE1CE0" w:rsidP="00EE1CE0">
      <w:pPr>
        <w:jc w:val="both"/>
        <w:rPr>
          <w:lang w:val="kk-KZ"/>
        </w:rPr>
      </w:pPr>
      <w:r w:rsidRPr="00133191">
        <w:rPr>
          <w:lang w:val="kk-KZ"/>
        </w:rPr>
        <w:t xml:space="preserve">  </w:t>
      </w:r>
      <w:r>
        <w:rPr>
          <w:lang w:val="kk-KZ"/>
        </w:rPr>
        <w:t>Оқыс оқиға а</w:t>
      </w:r>
      <w:r w:rsidRPr="00133191">
        <w:rPr>
          <w:lang w:val="kk-KZ"/>
        </w:rPr>
        <w:t>кті</w:t>
      </w:r>
      <w:r>
        <w:rPr>
          <w:lang w:val="kk-KZ"/>
        </w:rPr>
        <w:t xml:space="preserve">сін </w:t>
      </w:r>
      <w:r w:rsidRPr="00133191">
        <w:rPr>
          <w:lang w:val="kk-KZ"/>
        </w:rPr>
        <w:t>тол</w:t>
      </w:r>
      <w:r>
        <w:rPr>
          <w:lang w:val="kk-KZ"/>
        </w:rPr>
        <w:t>тыра</w:t>
      </w:r>
      <w:r w:rsidRPr="00133191">
        <w:rPr>
          <w:lang w:val="kk-KZ"/>
        </w:rPr>
        <w:t>ды да, ұйым бөлімшелері және еңбек күзеті қызметінің бастықтары қол қояды, және де ұйым қызметкерлерінің өкілімен, жұмыс берушімен бекітіледі де мекеме мөрімен куәландырылады.</w:t>
      </w:r>
    </w:p>
    <w:p w14:paraId="2352844A" w14:textId="77777777" w:rsidR="00EE1CE0" w:rsidRPr="00133191" w:rsidRDefault="00EE1CE0" w:rsidP="00EE1CE0">
      <w:pPr>
        <w:ind w:firstLine="284"/>
        <w:jc w:val="both"/>
        <w:rPr>
          <w:lang w:val="kk-KZ"/>
        </w:rPr>
      </w:pPr>
      <w:r w:rsidRPr="00133191">
        <w:rPr>
          <w:lang w:val="kk-KZ"/>
        </w:rPr>
        <w:t>Егер жұмыс беруші қоғамның құқылы өкілі (физическое лицо) болса, онда акті толтырылып және жұмыс берушімен қол қойылады және нотариалды куәландырады.</w:t>
      </w:r>
    </w:p>
    <w:p w14:paraId="2FA9DAAF" w14:textId="77777777" w:rsidR="00EE1CE0" w:rsidRPr="00133191" w:rsidRDefault="00EE1CE0" w:rsidP="00EE1CE0">
      <w:pPr>
        <w:ind w:firstLine="284"/>
        <w:jc w:val="both"/>
        <w:rPr>
          <w:lang w:val="kk-KZ"/>
        </w:rPr>
      </w:pPr>
      <w:r w:rsidRPr="00133191">
        <w:rPr>
          <w:lang w:val="kk-KZ"/>
        </w:rPr>
        <w:t>Әр жазатайым оқиғаның тергеуінің соңында, жұмыс беруші жәбірленушіге немесе сенімді мүшеге 3 күндік мерзім ішінде актіні беруге мәжбүр. Содан басқа актісінің бір данасы жұмыс берушіде қалады, ал екіншісі еңбектің мемлекеттік инспекторына жіберіледі.</w:t>
      </w:r>
    </w:p>
    <w:p w14:paraId="22373036" w14:textId="77777777" w:rsidR="00EE1CE0" w:rsidRPr="00133191" w:rsidRDefault="00EE1CE0" w:rsidP="00EE1CE0">
      <w:pPr>
        <w:ind w:firstLine="284"/>
        <w:jc w:val="both"/>
        <w:rPr>
          <w:lang w:val="kk-KZ"/>
        </w:rPr>
      </w:pPr>
      <w:r w:rsidRPr="00133191">
        <w:rPr>
          <w:lang w:val="kk-KZ"/>
        </w:rPr>
        <w:t xml:space="preserve">Профессионалдық ауру жағдайында актінің көшірмесін Мемсанэпид қызметіне жіберіледі. </w:t>
      </w:r>
    </w:p>
    <w:p w14:paraId="3A4149C8" w14:textId="77777777" w:rsidR="00EE1CE0" w:rsidRPr="00133191" w:rsidRDefault="00EE1CE0" w:rsidP="00EE1CE0">
      <w:pPr>
        <w:ind w:firstLine="284"/>
        <w:jc w:val="both"/>
        <w:rPr>
          <w:lang w:val="kk-KZ"/>
        </w:rPr>
      </w:pPr>
      <w:r w:rsidRPr="00133191">
        <w:rPr>
          <w:lang w:val="kk-KZ"/>
        </w:rPr>
        <w:t xml:space="preserve">Тергеу нәтижесімен келіспеген жағдайда немесе уақтылы емес хаттамалық акті жәбірленуші, жұмысшылар өкілі және басқа да мүдделі өкіл жұмыс берушіге жазбаша </w:t>
      </w:r>
      <w:r w:rsidRPr="00133191">
        <w:rPr>
          <w:lang w:val="kk-KZ"/>
        </w:rPr>
        <w:lastRenderedPageBreak/>
        <w:t>түрде жолығуға құқылы, мұндағы жұмыс беруші 10 күндік мерзім ішінде сәйкесінше шешім шығаруға міндетті.</w:t>
      </w:r>
    </w:p>
    <w:p w14:paraId="75B8400A" w14:textId="77777777" w:rsidR="00EE1CE0" w:rsidRPr="00133191" w:rsidRDefault="00EE1CE0" w:rsidP="00EE1CE0">
      <w:pPr>
        <w:ind w:firstLine="284"/>
        <w:jc w:val="both"/>
        <w:rPr>
          <w:lang w:val="kk-KZ"/>
        </w:rPr>
      </w:pPr>
      <w:r w:rsidRPr="00133191">
        <w:rPr>
          <w:lang w:val="kk-KZ"/>
        </w:rPr>
        <w:t>Тергеу сұрақтарына келіспеушілік, хатталған және тіркелген жазатайым оқиғалар жұмыс берушімен тергеу кезіндегі жұмысшымен және мемлекеттік еңбек инспекторы немесе бас инспектор ескертуі бойынша және төтенше жағдайларды жою, өнеркәсіптегі қауіпті жерлерде болған оқиғалар инспекцияның бағынушылық тәртібіне сай мемлекеттің бас еңбек инспекторының немесе мемлекеттік бас инспекторының ескертуімен және төтенше жағдайды жоюдың территориялық органнымен немесе Қазақстан Республикасы немес сот турінде қарастырылады.</w:t>
      </w:r>
    </w:p>
    <w:p w14:paraId="387DBD4A" w14:textId="77777777" w:rsidR="00EE1CE0" w:rsidRPr="00133191" w:rsidRDefault="00EE1CE0" w:rsidP="00EE1CE0">
      <w:pPr>
        <w:ind w:firstLine="284"/>
        <w:jc w:val="both"/>
        <w:rPr>
          <w:lang w:val="kk-KZ"/>
        </w:rPr>
      </w:pPr>
      <w:r w:rsidRPr="00133191">
        <w:rPr>
          <w:lang w:val="kk-KZ"/>
        </w:rPr>
        <w:t>Жазатайым оқиғаларды тергеу сұрақтары бойынша ҚР мемлекеттік бас еңбек инспекторының шешімі және олардың өндіріспен байланысты, сол сияқты байланыспаған классификациялары қорытынды түрде хатталады.</w:t>
      </w:r>
    </w:p>
    <w:p w14:paraId="4AD38AE3" w14:textId="77777777" w:rsidR="00EE1CE0" w:rsidRPr="00133191" w:rsidRDefault="00EE1CE0" w:rsidP="00EE1CE0">
      <w:pPr>
        <w:ind w:firstLine="284"/>
        <w:jc w:val="both"/>
        <w:rPr>
          <w:lang w:val="kk-KZ"/>
        </w:rPr>
      </w:pPr>
      <w:r w:rsidRPr="00133191">
        <w:rPr>
          <w:lang w:val="kk-KZ"/>
        </w:rPr>
        <w:t>Ауыр жарақат және өліммен аяқталған жазатайым оқиғаны тергеу, топтық жазатайым оқиға және жұмысшылардың кәсіби топтық аурулары (улану) арнайы актімен хатталады. Жазатайым оқиға туралы актісі тергеу материалдарына сәйкес хатталады.</w:t>
      </w:r>
    </w:p>
    <w:p w14:paraId="3083F97D" w14:textId="77777777" w:rsidR="00EE1CE0" w:rsidRPr="00133191" w:rsidRDefault="00EE1CE0" w:rsidP="00EE1CE0">
      <w:pPr>
        <w:ind w:firstLine="284"/>
        <w:jc w:val="both"/>
        <w:rPr>
          <w:lang w:val="kk-KZ"/>
        </w:rPr>
      </w:pPr>
      <w:r w:rsidRPr="00133191">
        <w:rPr>
          <w:lang w:val="kk-KZ"/>
        </w:rPr>
        <w:t xml:space="preserve">Жазатайым жағдайды тергеудің комиссиялық бір мүшесі көпшілік комиссия қорытындысымен келіспеген жағдайда, тергеу материалдарға қосу үшін өзінің ерекше дәлелді пікірін жазбаша түрде ұсынады. Тергеудің арнайы актісін «Ерекше пікірге қара» сөздерімен қол қояды.   </w:t>
      </w:r>
    </w:p>
    <w:p w14:paraId="5206EDC7" w14:textId="77777777" w:rsidR="00EE1CE0" w:rsidRPr="00133191" w:rsidRDefault="00EE1CE0" w:rsidP="00EE1CE0">
      <w:pPr>
        <w:jc w:val="both"/>
        <w:rPr>
          <w:lang w:val="kk-KZ"/>
        </w:rPr>
      </w:pPr>
      <w:r w:rsidRPr="00133191">
        <w:rPr>
          <w:lang w:val="kk-KZ"/>
        </w:rPr>
        <w:t xml:space="preserve">  </w:t>
      </w:r>
      <w:r w:rsidRPr="00133191">
        <w:rPr>
          <w:lang w:val="kk-KZ"/>
        </w:rPr>
        <w:tab/>
        <w:t>Егер еңбектің мемлекеттік инспекторының пікірі комиссия мүшелерінің көпшілігінің пікірімен сәйкес келмесе,онда ол «шешімге қара» деген ескертуі бар актке кол коюы тиіс.Ол өзінің негізгі шешімін тергеу материалдарына қосады.</w:t>
      </w:r>
    </w:p>
    <w:p w14:paraId="6EDCBC10" w14:textId="77777777" w:rsidR="00EE1CE0" w:rsidRPr="00133191" w:rsidRDefault="00EE1CE0" w:rsidP="00EE1CE0">
      <w:pPr>
        <w:jc w:val="both"/>
        <w:rPr>
          <w:lang w:val="kk-KZ"/>
        </w:rPr>
      </w:pPr>
      <w:r w:rsidRPr="00133191">
        <w:rPr>
          <w:lang w:val="kk-KZ"/>
        </w:rPr>
        <w:t xml:space="preserve">         Қауіпті өнеркәсіптік объектілерде болған жазатайым  оқиғалар кезінде пайда болған апатты жағдайларды жоюшы және  ескертуші инспектор қажет болған жағдайда жазатайым оқиғаға себепші болған себептерге байланысты өзінің келіспеушілігін арнайы тергеу материалдарына тіркелетін техникалық шешім ретінде рәсімдейді.</w:t>
      </w:r>
    </w:p>
    <w:p w14:paraId="2527AAAC" w14:textId="77777777" w:rsidR="00EE1CE0" w:rsidRPr="00133191" w:rsidRDefault="00EE1CE0" w:rsidP="00EE1CE0">
      <w:pPr>
        <w:jc w:val="both"/>
        <w:rPr>
          <w:lang w:val="kk-KZ"/>
        </w:rPr>
      </w:pPr>
      <w:r w:rsidRPr="00133191">
        <w:rPr>
          <w:lang w:val="kk-KZ"/>
        </w:rPr>
        <w:t xml:space="preserve">         Арнайы тергеу актісімен қатар жазатайым оқиғаларды  арнайы тергеу материалдарында болу керек:  </w:t>
      </w:r>
      <w:r w:rsidRPr="00133191">
        <w:rPr>
          <w:color w:val="000000"/>
          <w:spacing w:val="2"/>
          <w:lang w:val="kk-KZ"/>
        </w:rPr>
        <w:t>акт</w:t>
      </w:r>
      <w:r>
        <w:rPr>
          <w:color w:val="000000"/>
          <w:spacing w:val="2"/>
          <w:lang w:val="kk-KZ"/>
        </w:rPr>
        <w:t xml:space="preserve"> </w:t>
      </w:r>
      <w:r w:rsidRPr="00133191">
        <w:rPr>
          <w:color w:val="000000"/>
          <w:spacing w:val="2"/>
          <w:lang w:val="kk-KZ"/>
        </w:rPr>
        <w:t>жәбірленушінің еңбекті қорғау бойынша оқу-үйрену және инструкциялауды өткені жайлы,сонымен қатар  алдын ала және периодты түрдегі медициналық тексерудің мәліметтері;оқиға куәгерлерінің ,сонымен катар еңбекті қорғау нормалары мен ережелердің талаптарын орындатуға жауапты жұмыс берушінің лауазымды тұлғалары жауаптары мен  түсініктемелерінің протоклдары;оқиға болған жердің фотосуреттері,жоспары мен схемалары;қауіпсіздік ережелерін регламеттеуші  бұйырықтардың,инструкциялардың,жағдайлардың(положений)және басқа да актілердің көшірмелері,өндірісте денсаулыққа зардап келтірмейтін және қауіпсіз еңбек шараларын  қамтамасыз ететін лауазымды тұлғалардың жауапкершілігі мен  міндеттері және т.б.;жәбірленушінің денсаулығының зақымдалуының  ауыртпалықтары мен сипаттарының дәрігерлік шешімі(өлімінің себебі);</w:t>
      </w:r>
      <w:r w:rsidRPr="00133191">
        <w:rPr>
          <w:lang w:val="kk-KZ"/>
        </w:rPr>
        <w:t xml:space="preserve"> зертханалық және басқа да  </w:t>
      </w:r>
      <w:r w:rsidRPr="00133191">
        <w:rPr>
          <w:color w:val="000000"/>
          <w:spacing w:val="2"/>
          <w:lang w:val="kk-KZ"/>
        </w:rPr>
        <w:t>зерттеулердің, тәжірибелердің, сараптаудың, талдаулардың және т.б. нәтижелері;</w:t>
      </w:r>
      <w:r w:rsidRPr="00133191">
        <w:rPr>
          <w:lang w:val="kk-KZ"/>
        </w:rPr>
        <w:t xml:space="preserve"> бар болған жағдайда еңбектің мемлекеттік</w:t>
      </w:r>
      <w:r>
        <w:rPr>
          <w:lang w:val="kk-KZ"/>
        </w:rPr>
        <w:t xml:space="preserve"> </w:t>
      </w:r>
      <w:r w:rsidRPr="00133191">
        <w:rPr>
          <w:lang w:val="kk-KZ"/>
        </w:rPr>
        <w:t>(басты) инспекторының шешімі;</w:t>
      </w:r>
      <w:r>
        <w:rPr>
          <w:lang w:val="kk-KZ"/>
        </w:rPr>
        <w:t xml:space="preserve"> </w:t>
      </w:r>
      <w:r w:rsidRPr="00133191">
        <w:rPr>
          <w:lang w:val="kk-KZ"/>
        </w:rPr>
        <w:t>жұмыс беруші тарабынан көрсетілген моральдік зардап туралы мәлімет;жәбірленушінің (жанұия мүшелерінің) денсаулығына тигізілген зардаптың орнын толтыру және осы жағдайға кінәлі лауазымды тұлғалардың жауапкершілігі туралы жұмыс берушінің бұырығы; қоса тiркелетiн құжаттардың тiзiмi.</w:t>
      </w:r>
    </w:p>
    <w:p w14:paraId="7DCB61DF" w14:textId="77777777" w:rsidR="00EE1CE0" w:rsidRPr="00133191" w:rsidRDefault="00EE1CE0" w:rsidP="00EE1CE0">
      <w:pPr>
        <w:jc w:val="both"/>
        <w:rPr>
          <w:lang w:val="kk-KZ"/>
        </w:rPr>
      </w:pPr>
      <w:r w:rsidRPr="00133191">
        <w:rPr>
          <w:lang w:val="kk-KZ"/>
        </w:rPr>
        <w:t xml:space="preserve">        Жазатайым оқиғаны арнайы тергеу кезіндегі акт материалдарын жумыс беруші  коммисия торағасына (2 дана) береді,соымен қатар өндірістік объектіде болған қауіпті жағдайлар кезінде болатын апатты жағдайларды жоютын және ескертетін мемлекеттік инспекторға да  бір дана беріледі.</w:t>
      </w:r>
    </w:p>
    <w:p w14:paraId="7E769C99" w14:textId="77777777" w:rsidR="00EE1CE0" w:rsidRPr="00133191" w:rsidRDefault="00EE1CE0" w:rsidP="00EE1CE0">
      <w:pPr>
        <w:jc w:val="both"/>
        <w:rPr>
          <w:lang w:val="kk-KZ"/>
        </w:rPr>
      </w:pPr>
      <w:r w:rsidRPr="00133191">
        <w:rPr>
          <w:lang w:val="kk-KZ"/>
        </w:rPr>
        <w:t xml:space="preserve">       Жазатайым оқиғаны арнайы тергеу кезіндегі акт материалдары тергеу аяқталғаннан соң жеті күннен кейін еңбектің мемлекеттік инспекторы тарапынан заңға сәйкес шешеім қабылдап және осы шешімді бағыттаған тарапқа жеткізетін жергілікті  ішкі істер органына жібереді.</w:t>
      </w:r>
    </w:p>
    <w:p w14:paraId="27628BB3" w14:textId="77777777" w:rsidR="00EE1CE0" w:rsidRPr="00133191" w:rsidRDefault="00EE1CE0" w:rsidP="00EE1CE0">
      <w:pPr>
        <w:ind w:firstLine="902"/>
        <w:jc w:val="both"/>
        <w:rPr>
          <w:lang w:val="kk-KZ"/>
        </w:rPr>
      </w:pPr>
      <w:r w:rsidRPr="00133191">
        <w:rPr>
          <w:lang w:val="kk-KZ"/>
        </w:rPr>
        <w:lastRenderedPageBreak/>
        <w:t xml:space="preserve">Топтық жазатайым оқиғаның арнайы тергеуін акті материалдарының бір данадан ескертуге және төтенше жағдайлардың жоюы бойынша еңбек жөніндегі уәкілетті мемлекеттік орган және орталық атқарушы органға қауіпті өнеркәсіптік объект болған жағдайларда бағытталады. </w:t>
      </w:r>
    </w:p>
    <w:p w14:paraId="0A961E15" w14:textId="77777777" w:rsidR="00EE1CE0" w:rsidRPr="00133191" w:rsidRDefault="00EE1CE0" w:rsidP="00EE1CE0">
      <w:pPr>
        <w:ind w:firstLine="902"/>
        <w:jc w:val="both"/>
        <w:rPr>
          <w:caps/>
          <w:lang w:val="kk-KZ"/>
        </w:rPr>
      </w:pPr>
      <w:r w:rsidRPr="00133191">
        <w:rPr>
          <w:lang w:val="kk-KZ"/>
        </w:rPr>
        <w:t>Жазатайым оқиғаның тергеуінің материалдары міндетті түрдегі жазатайм оқиғаның тергеуінің материалдарын ағымында қырық бес жыл сақталу керек, оның жоюлуы кезінде міндетті турде мемлекеттік архивқа тапсыруы керек.</w:t>
      </w:r>
    </w:p>
    <w:p w14:paraId="3C0CCD1E" w14:textId="77777777" w:rsidR="00EE1CE0" w:rsidRPr="00133191" w:rsidRDefault="00EE1CE0" w:rsidP="00EE1CE0">
      <w:pPr>
        <w:ind w:firstLine="902"/>
        <w:jc w:val="both"/>
        <w:rPr>
          <w:lang w:val="kk-KZ"/>
        </w:rPr>
      </w:pPr>
      <w:r w:rsidRPr="00133191">
        <w:rPr>
          <w:lang w:val="kk-KZ"/>
        </w:rPr>
        <w:t>Әрбір жазатайым оқиғаның тергеуінің нәтижелері жұмыс берушілермен қаралады және қызметкерлер мәлімденеді.</w:t>
      </w:r>
    </w:p>
    <w:p w14:paraId="5225C84C" w14:textId="77777777" w:rsidR="00EE1CE0" w:rsidRPr="00133191" w:rsidRDefault="00EE1CE0" w:rsidP="00EE1CE0">
      <w:pPr>
        <w:ind w:firstLine="902"/>
        <w:jc w:val="both"/>
        <w:rPr>
          <w:lang w:val="kk-KZ"/>
        </w:rPr>
      </w:pPr>
      <w:r w:rsidRPr="00133191">
        <w:rPr>
          <w:lang w:val="kk-KZ"/>
        </w:rPr>
        <w:t xml:space="preserve">Денсаулыққа келтірілген залалды өтеу бойынша заң ескерілген жеңілдіктер және өтемдердің (мүдделі  тұлғаларға және олардың жанұя мүшелеріне) жәбірленушісі нақты мәселе шешімінің ұқсас оқиғаларының ескертуі бойынша өндірулер және жеткілікті шаралардың қабылдануы туралы тиісті бұйрықты шығарады. </w:t>
      </w:r>
    </w:p>
    <w:p w14:paraId="0E81E1A1" w14:textId="77777777" w:rsidR="00EE1CE0" w:rsidRPr="00133191" w:rsidRDefault="00EE1CE0" w:rsidP="00EE1CE0">
      <w:pPr>
        <w:ind w:firstLine="902"/>
        <w:jc w:val="both"/>
        <w:rPr>
          <w:lang w:val="kk-KZ"/>
        </w:rPr>
      </w:pPr>
      <w:r w:rsidRPr="00133191">
        <w:rPr>
          <w:lang w:val="kk-KZ"/>
        </w:rPr>
        <w:t>Жұмыс беруші арнайы тергеу бойынша комиссия ұсынған шараларының орындалуы туралы алдын ала және төтенше жағдайларды жоюы бойынша еңбектің мемлекеттік инспекторына, сонымен бірге мемлекеттік инспекторға қауіпті өнеркәсіптік объект болған жағдайларда жазбаша хабарлайды.</w:t>
      </w:r>
    </w:p>
    <w:p w14:paraId="27B9A50C" w14:textId="77777777" w:rsidR="00EE1CE0" w:rsidRPr="00133191" w:rsidRDefault="00EE1CE0" w:rsidP="00EE1CE0">
      <w:pPr>
        <w:ind w:firstLine="902"/>
        <w:jc w:val="both"/>
        <w:rPr>
          <w:lang w:val="kk-KZ"/>
        </w:rPr>
      </w:pPr>
      <w:r w:rsidRPr="00133191">
        <w:rPr>
          <w:lang w:val="kk-KZ"/>
        </w:rPr>
        <w:t>жазатайым оқиға әрбір рәсімделген актпен жазатайым оқиғалар және денсаулықтың басқа бұзулулар өндірістегі тіркеу журналына тіркеледі және жұмыс берушімен қол қойылған және санақтың органдарына анықталған ретте көрінетін өндірісте уақытша еңбек етуге мүгедектік және жарақаттанушылық  туралы статистикалық есептеу нәтижесіне қосылады.</w:t>
      </w:r>
    </w:p>
    <w:p w14:paraId="17FD82BF" w14:textId="77777777" w:rsidR="00EE1CE0" w:rsidRPr="00133191" w:rsidRDefault="00EE1CE0" w:rsidP="00EE1CE0">
      <w:pPr>
        <w:ind w:firstLine="902"/>
        <w:jc w:val="both"/>
        <w:rPr>
          <w:lang w:val="kk-KZ"/>
        </w:rPr>
      </w:pPr>
      <w:r w:rsidRPr="00133191">
        <w:rPr>
          <w:lang w:val="kk-KZ"/>
        </w:rPr>
        <w:t>актқа сәйкес жұмыс беруші еңбек бойынша орталық уәкілетті органның аймақтық органдарына тиісті өспелі мерзімде өнідірісте болған жазатайым оқиғалар туралы мәліметтер жіберуі міндетті.</w:t>
      </w:r>
    </w:p>
    <w:p w14:paraId="738D9481" w14:textId="77777777" w:rsidR="00EE1CE0" w:rsidRPr="00133191" w:rsidRDefault="00EE1CE0" w:rsidP="00EE1CE0">
      <w:pPr>
        <w:ind w:firstLine="902"/>
        <w:jc w:val="both"/>
        <w:rPr>
          <w:lang w:val="kk-KZ"/>
        </w:rPr>
      </w:pPr>
      <w:r w:rsidRPr="00133191">
        <w:rPr>
          <w:lang w:val="kk-KZ"/>
        </w:rPr>
        <w:t xml:space="preserve">Жазатайым оқиғаларда зақымдалғанның уақытша еңбекке жарамсыз кезенінде өлімі болса, жұмыс беруші еңбек бойынша мемлекеттік инспекторына міндетті турде хабарлап және тиісті мерзімде статистикалық есебіне қажетті өзгерістер енгізеді. </w:t>
      </w:r>
    </w:p>
    <w:p w14:paraId="1986FEC5" w14:textId="77777777" w:rsidR="00EE1CE0" w:rsidRPr="00133191" w:rsidRDefault="00EE1CE0" w:rsidP="00EE1CE0">
      <w:pPr>
        <w:ind w:firstLine="539"/>
        <w:jc w:val="both"/>
        <w:rPr>
          <w:lang w:val="kk-KZ"/>
        </w:rPr>
      </w:pPr>
      <w:r w:rsidRPr="00133191">
        <w:rPr>
          <w:lang w:val="kk-KZ"/>
        </w:rPr>
        <w:t>Жұмысберуші жыл бойы болған жазатайым оқиғаларды тексеріп анализ жасап тұру керек.  Жұмысшыларға тексеру анализінің қортындысын жеткізуі тиіс.</w:t>
      </w:r>
    </w:p>
    <w:p w14:paraId="6AE8803D" w14:textId="77777777" w:rsidR="00EE1CE0" w:rsidRPr="00133191" w:rsidRDefault="00EE1CE0" w:rsidP="00EE1CE0">
      <w:pPr>
        <w:ind w:firstLine="539"/>
        <w:jc w:val="both"/>
        <w:rPr>
          <w:lang w:val="kk-KZ"/>
        </w:rPr>
      </w:pPr>
      <w:r w:rsidRPr="00133191">
        <w:rPr>
          <w:lang w:val="kk-KZ"/>
        </w:rPr>
        <w:t>Орталық және жергілікті орындаушы органдары жұмыс орнында жарақат алған оқиғаларды жан жақты тексеру қортындысын және алдын алу шараларын қарастырып белгілі уақыт аралығында жұмыс берушілерге және жұмысшыларға жеткізіп отыруы тиіс.</w:t>
      </w:r>
    </w:p>
    <w:p w14:paraId="748C9899" w14:textId="77777777" w:rsidR="00EE1CE0" w:rsidRPr="00133191" w:rsidRDefault="00EE1CE0" w:rsidP="00EE1CE0">
      <w:pPr>
        <w:ind w:firstLine="539"/>
        <w:jc w:val="both"/>
        <w:rPr>
          <w:lang w:val="kk-KZ"/>
        </w:rPr>
      </w:pPr>
      <w:r w:rsidRPr="00133191">
        <w:rPr>
          <w:lang w:val="kk-KZ"/>
        </w:rPr>
        <w:t>Белгілі бір аймақ пен республика бойынша болған жазатайым оқиғалар туралы статистикалық мағлұматтар жыл бойы басылымға шығады.</w:t>
      </w:r>
    </w:p>
    <w:p w14:paraId="1957158F" w14:textId="77777777" w:rsidR="003E4DE8" w:rsidRPr="00EE1CE0" w:rsidRDefault="003E4DE8">
      <w:pPr>
        <w:rPr>
          <w:lang w:val="kk-KZ"/>
        </w:rPr>
      </w:pPr>
    </w:p>
    <w:sectPr w:rsidR="003E4DE8" w:rsidRPr="00EE1CE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6179"/>
    <w:rsid w:val="003E4DE8"/>
    <w:rsid w:val="00E26179"/>
    <w:rsid w:val="00EE1CE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D730E9D-9C4C-49B9-96C5-EAE53FF8D7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EE1CE0"/>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5</Pages>
  <Words>2520</Words>
  <Characters>14370</Characters>
  <Application>Microsoft Office Word</Application>
  <DocSecurity>0</DocSecurity>
  <Lines>119</Lines>
  <Paragraphs>33</Paragraphs>
  <ScaleCrop>false</ScaleCrop>
  <Company/>
  <LinksUpToDate>false</LinksUpToDate>
  <CharactersWithSpaces>16857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2020-08-20T12:17:00Z</dcterms:created>
  <dcterms:modified xsi:type="dcterms:W3CDTF">2020-08-20T12:19:00Z</dcterms:modified>
</cp:coreProperties>
</file>